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DA" w:rsidRDefault="00AC488D" w:rsidP="004D3AD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5976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D3ADA" w:rsidRDefault="004D3ADA" w:rsidP="004D3AD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D3ADA" w:rsidRDefault="004D3ADA" w:rsidP="004D3AD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муниципального района </w:t>
                  </w:r>
                </w:p>
                <w:p w:rsidR="004D3ADA" w:rsidRDefault="004D3ADA" w:rsidP="004D3AD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D3ADA" w:rsidRDefault="004D3ADA" w:rsidP="004D3AD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D3ADA" w:rsidRDefault="004D3ADA" w:rsidP="004D3AD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D3ADA" w:rsidRDefault="004D3ADA" w:rsidP="004D3AD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D3ADA" w:rsidRDefault="004D3ADA" w:rsidP="004D3AD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D3ADA" w:rsidRDefault="004D3ADA" w:rsidP="004D3AD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D3ADA" w:rsidRDefault="004D3ADA" w:rsidP="004D3AD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D3ADA" w:rsidRDefault="004D3ADA" w:rsidP="004D3ADA"/>
    <w:p w:rsidR="004D3ADA" w:rsidRDefault="004D3ADA" w:rsidP="004D3AD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D3ADA" w:rsidRDefault="004D3ADA" w:rsidP="004D3AD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C488D">
        <w:rPr>
          <w:b/>
        </w:rPr>
        <w:t>о</w:t>
      </w:r>
      <w:r>
        <w:rPr>
          <w:b/>
        </w:rPr>
        <w:t>т</w:t>
      </w:r>
      <w:r w:rsidR="00AC488D">
        <w:rPr>
          <w:b/>
        </w:rPr>
        <w:t xml:space="preserve"> 29.12.2018г. </w:t>
      </w:r>
      <w:r>
        <w:rPr>
          <w:b/>
        </w:rPr>
        <w:t>№</w:t>
      </w:r>
      <w:r w:rsidR="00AC488D">
        <w:rPr>
          <w:b/>
        </w:rPr>
        <w:t xml:space="preserve"> 57</w:t>
      </w:r>
    </w:p>
    <w:p w:rsidR="004D3ADA" w:rsidRDefault="004D3ADA" w:rsidP="004D3AD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D3ADA" w:rsidRDefault="004D3ADA" w:rsidP="004D3AD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46 от 31.12.2015г. «Об утверждении муниципальной программы «Устойчивое развитие сельского поселения Серноводск муниципального района Сергиевский» на 2016-2018гг.»</w:t>
      </w:r>
    </w:p>
    <w:p w:rsidR="004D3ADA" w:rsidRDefault="004D3ADA" w:rsidP="004D3AD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4D3ADA" w:rsidRDefault="004D3ADA" w:rsidP="004D3AD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D3ADA" w:rsidRDefault="004D3ADA" w:rsidP="004D3ADA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</w:t>
      </w:r>
      <w:proofErr w:type="gramStart"/>
      <w:r>
        <w:rPr>
          <w:rFonts w:eastAsia="Calibri"/>
          <w:sz w:val="28"/>
          <w:szCs w:val="28"/>
          <w:lang w:eastAsia="en-US"/>
        </w:rPr>
        <w:t>Российской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Серноводск,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  <w:proofErr w:type="gramEnd"/>
    </w:p>
    <w:p w:rsidR="004D3ADA" w:rsidRDefault="004D3ADA" w:rsidP="004D3ADA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4D3ADA" w:rsidRDefault="004D3ADA" w:rsidP="004D3ADA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D3ADA" w:rsidRDefault="004D3ADA" w:rsidP="004D3A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46 от 31.12.2015г. «Об утверждении муниципальной Программы «Устойчивое развитие сельского поселения Серноводск муниципального района Сергиевский» на 2016-2018гг.» (далее - Программа) следующего содержания:</w:t>
      </w:r>
    </w:p>
    <w:p w:rsidR="004D3ADA" w:rsidRDefault="004D3ADA" w:rsidP="004D3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4D3ADA" w:rsidRDefault="004D3ADA" w:rsidP="004D3ADA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>
        <w:rPr>
          <w:rFonts w:cs="Times New Roman"/>
          <w:sz w:val="28"/>
          <w:szCs w:val="28"/>
        </w:rPr>
        <w:lastRenderedPageBreak/>
        <w:t xml:space="preserve">программы составляет -  </w:t>
      </w:r>
      <w:r w:rsidR="00D20550">
        <w:rPr>
          <w:rFonts w:cs="Times New Roman"/>
          <w:sz w:val="28"/>
          <w:szCs w:val="28"/>
        </w:rPr>
        <w:t>136,14400</w:t>
      </w:r>
      <w:r>
        <w:rPr>
          <w:rFonts w:cs="Times New Roman"/>
          <w:sz w:val="28"/>
          <w:szCs w:val="28"/>
        </w:rPr>
        <w:t xml:space="preserve"> тыс. рублей, </w:t>
      </w:r>
    </w:p>
    <w:p w:rsidR="004D3ADA" w:rsidRDefault="004D3ADA" w:rsidP="004D3AD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</w:t>
      </w:r>
      <w:r w:rsidR="00D20550">
        <w:rPr>
          <w:rFonts w:cs="Times New Roman"/>
          <w:sz w:val="28"/>
          <w:szCs w:val="28"/>
        </w:rPr>
        <w:t>136,1440</w:t>
      </w:r>
      <w:r>
        <w:rPr>
          <w:rFonts w:cs="Times New Roman"/>
          <w:sz w:val="28"/>
          <w:szCs w:val="28"/>
        </w:rPr>
        <w:t xml:space="preserve"> тыс. рублей.</w:t>
      </w:r>
    </w:p>
    <w:p w:rsidR="004D3ADA" w:rsidRDefault="004D3ADA" w:rsidP="004D3AD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4D3ADA" w:rsidRDefault="004D3ADA" w:rsidP="004D3AD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42,88000 тыс. руб.</w:t>
      </w:r>
    </w:p>
    <w:p w:rsidR="004D3ADA" w:rsidRDefault="004D3ADA" w:rsidP="004D3AD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2017 г. – 4</w:t>
      </w:r>
      <w:r w:rsidR="00FF70F1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,</w:t>
      </w:r>
      <w:r w:rsidR="00FF70F1">
        <w:rPr>
          <w:rFonts w:cs="Times New Roman"/>
          <w:sz w:val="28"/>
          <w:szCs w:val="28"/>
        </w:rPr>
        <w:t>168</w:t>
      </w:r>
      <w:r>
        <w:rPr>
          <w:rFonts w:cs="Times New Roman"/>
          <w:sz w:val="28"/>
          <w:szCs w:val="28"/>
        </w:rPr>
        <w:t xml:space="preserve">00 тыс. руб. </w:t>
      </w:r>
    </w:p>
    <w:p w:rsidR="004D3ADA" w:rsidRDefault="004D3ADA" w:rsidP="004D3ADA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г. – </w:t>
      </w:r>
      <w:r w:rsidR="00D20550">
        <w:rPr>
          <w:rFonts w:cs="Times New Roman"/>
          <w:sz w:val="28"/>
          <w:szCs w:val="28"/>
        </w:rPr>
        <w:t>46,09600</w:t>
      </w:r>
      <w:r>
        <w:rPr>
          <w:rFonts w:cs="Times New Roman"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4D3ADA" w:rsidRDefault="004D3ADA" w:rsidP="004D3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«Перечень мероприятий муниципальной программы «Устойчивое развитие сельского поселения Серноводск муниципального района Сергиевский» на 2016-2018 годы изложить в следующей редакции: </w:t>
      </w:r>
    </w:p>
    <w:p w:rsidR="004D3ADA" w:rsidRDefault="004D3ADA" w:rsidP="004D3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 w:firstRow="1" w:lastRow="0" w:firstColumn="1" w:lastColumn="0" w:noHBand="0" w:noVBand="1"/>
      </w:tblPr>
      <w:tblGrid>
        <w:gridCol w:w="540"/>
        <w:gridCol w:w="2843"/>
        <w:gridCol w:w="1131"/>
        <w:gridCol w:w="1116"/>
        <w:gridCol w:w="1116"/>
        <w:gridCol w:w="1116"/>
        <w:gridCol w:w="1236"/>
        <w:gridCol w:w="1334"/>
      </w:tblGrid>
      <w:tr w:rsidR="004D3ADA" w:rsidTr="004D3ADA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4D3ADA" w:rsidRDefault="004D3ADA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4D3ADA" w:rsidTr="004D3ADA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DA" w:rsidRDefault="004D3ADA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DA" w:rsidRDefault="004D3ADA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DA" w:rsidRDefault="004D3ADA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DA" w:rsidRDefault="004D3ADA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4D3ADA" w:rsidTr="004D3ADA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сельского поселения Серноводск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42,88000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 w:rsidP="00FF70F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="00FF70F1">
              <w:rPr>
                <w:rFonts w:eastAsia="Times New Roman" w:cs="Times New Roman"/>
              </w:rPr>
              <w:t>7</w:t>
            </w:r>
            <w:r>
              <w:rPr>
                <w:rFonts w:eastAsia="Times New Roman" w:cs="Times New Roman"/>
              </w:rPr>
              <w:t>,</w:t>
            </w:r>
            <w:r w:rsidR="00FF70F1">
              <w:rPr>
                <w:rFonts w:eastAsia="Times New Roman" w:cs="Times New Roman"/>
              </w:rPr>
              <w:t>168</w:t>
            </w:r>
            <w:r>
              <w:rPr>
                <w:rFonts w:eastAsia="Times New Roman" w:cs="Times New Roman"/>
              </w:rPr>
              <w:t>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D2055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46,09600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D2055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136,14400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4D3ADA" w:rsidTr="004D3ADA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DA" w:rsidRDefault="004D3ADA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DA" w:rsidRDefault="004D3ADA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42,88000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4D3ADA" w:rsidP="00FF70F1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  <w:r w:rsidR="00FF70F1">
              <w:rPr>
                <w:rFonts w:eastAsia="Times New Roman" w:cs="Times New Roman"/>
                <w:b/>
              </w:rPr>
              <w:t>7</w:t>
            </w:r>
            <w:r>
              <w:rPr>
                <w:rFonts w:eastAsia="Times New Roman" w:cs="Times New Roman"/>
                <w:b/>
              </w:rPr>
              <w:t>,</w:t>
            </w:r>
            <w:r w:rsidR="00FF70F1">
              <w:rPr>
                <w:rFonts w:eastAsia="Times New Roman" w:cs="Times New Roman"/>
                <w:b/>
              </w:rPr>
              <w:t>168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D20550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46,09600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DA" w:rsidRDefault="00D20550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136,14400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DA" w:rsidRDefault="004D3ADA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4D3ADA" w:rsidRDefault="004D3ADA" w:rsidP="004D3A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D3ADA" w:rsidRDefault="004D3ADA" w:rsidP="004D3A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4D3ADA" w:rsidRDefault="004D3ADA" w:rsidP="004D3ADA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4D3ADA" w:rsidRDefault="004D3ADA" w:rsidP="004D3ADA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D3ADA" w:rsidRDefault="004D3ADA" w:rsidP="004D3ADA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4D3ADA" w:rsidRDefault="004D3ADA" w:rsidP="004D3ADA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proofErr w:type="spellStart"/>
      <w:r w:rsidRPr="004D3ADA">
        <w:rPr>
          <w:rFonts w:cs="Tahoma"/>
          <w:bCs/>
          <w:sz w:val="28"/>
        </w:rPr>
        <w:t>Чебоксарова</w:t>
      </w:r>
      <w:proofErr w:type="spellEnd"/>
      <w:r w:rsidRPr="004D3ADA">
        <w:rPr>
          <w:rFonts w:cs="Tahoma"/>
          <w:bCs/>
          <w:sz w:val="28"/>
        </w:rPr>
        <w:t xml:space="preserve"> Г</w:t>
      </w:r>
      <w:r>
        <w:rPr>
          <w:rFonts w:cs="Tahoma"/>
          <w:bCs/>
          <w:sz w:val="28"/>
        </w:rPr>
        <w:t>.</w:t>
      </w:r>
      <w:r w:rsidRPr="004D3ADA">
        <w:rPr>
          <w:rFonts w:cs="Tahoma"/>
          <w:bCs/>
          <w:sz w:val="28"/>
        </w:rPr>
        <w:t>Н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ADA"/>
    <w:rsid w:val="00000F86"/>
    <w:rsid w:val="002603D2"/>
    <w:rsid w:val="002E677E"/>
    <w:rsid w:val="004D3ADA"/>
    <w:rsid w:val="005A4764"/>
    <w:rsid w:val="00951298"/>
    <w:rsid w:val="00AC488D"/>
    <w:rsid w:val="00B86589"/>
    <w:rsid w:val="00D20550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D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D3AD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3AD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D3AD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D3AD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AD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D3AD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D3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D3AD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D3A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D3AD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3A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2017-02-03T06:41:00Z</dcterms:created>
  <dcterms:modified xsi:type="dcterms:W3CDTF">2019-02-01T10:20:00Z</dcterms:modified>
</cp:coreProperties>
</file>